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3C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olor w:val="111111"/>
          <w:spacing w:val="8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111111"/>
          <w:spacing w:val="8"/>
          <w:sz w:val="30"/>
          <w:szCs w:val="30"/>
          <w:vertAlign w:val="baseline"/>
          <w:lang w:val="en-US" w:eastAsia="zh-CN"/>
        </w:rPr>
        <w:t>附件2</w:t>
      </w:r>
    </w:p>
    <w:p w14:paraId="26DDDF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40"/>
          <w:szCs w:val="4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40"/>
          <w:szCs w:val="40"/>
          <w:vertAlign w:val="baseline"/>
          <w:lang w:val="en-US" w:eastAsia="zh-CN"/>
        </w:rPr>
        <w:t>安阳考点</w:t>
      </w:r>
    </w:p>
    <w:p w14:paraId="58F3DD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40"/>
          <w:szCs w:val="40"/>
          <w:vertAlign w:val="baseline"/>
          <w:lang w:val="en-US" w:eastAsia="zh-CN"/>
        </w:rPr>
        <w:t>2025年医师资格考试报名现场审核</w:t>
      </w:r>
      <w:r>
        <w:rPr>
          <w:rFonts w:ascii="微软雅黑" w:hAnsi="微软雅黑" w:eastAsia="微软雅黑" w:cs="微软雅黑"/>
          <w:b/>
          <w:i w:val="0"/>
          <w:color w:val="111111"/>
          <w:spacing w:val="8"/>
          <w:sz w:val="40"/>
          <w:szCs w:val="40"/>
          <w:vertAlign w:val="baseline"/>
        </w:rPr>
        <w:t>考生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40"/>
          <w:szCs w:val="40"/>
          <w:vertAlign w:val="baseline"/>
          <w:lang w:val="en-US" w:eastAsia="zh-CN"/>
        </w:rPr>
        <w:t>预约流程步骤</w:t>
      </w:r>
    </w:p>
    <w:p w14:paraId="5A2605B8">
      <w:pPr>
        <w:pStyle w:val="3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  <w:lang w:val="en-US" w:eastAsia="zh-CN"/>
        </w:rPr>
        <w:t>一、</w:t>
      </w:r>
      <w:r>
        <w:rPr>
          <w:rFonts w:hint="default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  <w:lang w:val="en-US" w:eastAsia="zh-CN"/>
        </w:rPr>
        <w:t>预约信息采集时间操作指南</w:t>
      </w:r>
    </w:p>
    <w:p w14:paraId="123D2699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1.</w:t>
      </w:r>
      <w:r>
        <w:rPr>
          <w:rFonts w:hint="default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关注微信公众号“河南预约挂号平台”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。</w:t>
      </w:r>
    </w:p>
    <w:p w14:paraId="50128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15"/>
          <w:szCs w:val="15"/>
          <w:highlight w:val="none"/>
          <w:lang w:val="en-US" w:eastAsia="zh-CN"/>
        </w:rPr>
      </w:pPr>
      <w:bookmarkStart w:id="0" w:name="_GoBack"/>
      <w:r>
        <w:rPr>
          <w:rStyle w:val="10"/>
          <w:rFonts w:hint="default" w:ascii="Times New Roman" w:hAnsi="Times New Roman" w:eastAsia="宋体" w:cs="Times New Roman"/>
          <w:color w:val="191919"/>
          <w:sz w:val="24"/>
          <w:highlight w:val="none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1967230</wp:posOffset>
            </wp:positionH>
            <wp:positionV relativeFrom="page">
              <wp:posOffset>3790950</wp:posOffset>
            </wp:positionV>
            <wp:extent cx="2108835" cy="2593975"/>
            <wp:effectExtent l="0" t="0" r="5715" b="15875"/>
            <wp:wrapSquare wrapText="bothSides"/>
            <wp:docPr id="14" name="图片 14" descr="b7df671b514b1d5e810ba982bb55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7df671b514b1d5e810ba982bb559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F3D0C6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/>
        <w:outlineLvl w:val="2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459E024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outlineLvl w:val="2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19DE635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outlineLvl w:val="2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107E0B9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outlineLvl w:val="2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0612A26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outlineLvl w:val="2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5F64D19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b w:val="0"/>
          <w:color w:val="191919"/>
          <w:sz w:val="24"/>
          <w:highlight w:val="none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1352550</wp:posOffset>
            </wp:positionH>
            <wp:positionV relativeFrom="page">
              <wp:posOffset>7625080</wp:posOffset>
            </wp:positionV>
            <wp:extent cx="1353820" cy="2058035"/>
            <wp:effectExtent l="0" t="0" r="17780" b="18415"/>
            <wp:wrapSquare wrapText="bothSides"/>
            <wp:docPr id="17" name="图片 17" descr="1f56869191f8b25afcf75b812dc2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f56869191f8b25afcf75b812dc2ee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点击“执业医考”选择“考生预约”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。</w:t>
      </w:r>
    </w:p>
    <w:p w14:paraId="42BC138C">
      <w:pPr>
        <w:pStyle w:val="4"/>
        <w:keepNext w:val="0"/>
        <w:keepLines w:val="0"/>
        <w:widowControl/>
        <w:numPr>
          <w:numId w:val="0"/>
        </w:numPr>
        <w:suppressLineNumbers w:val="0"/>
        <w:outlineLvl w:val="2"/>
        <w:rPr>
          <w:rFonts w:hint="default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125095</wp:posOffset>
            </wp:positionV>
            <wp:extent cx="1306195" cy="2152015"/>
            <wp:effectExtent l="0" t="0" r="8255" b="57785"/>
            <wp:wrapTight wrapText="bothSides">
              <wp:wrapPolygon>
                <wp:start x="0" y="0"/>
                <wp:lineTo x="0" y="21415"/>
                <wp:lineTo x="21421" y="21415"/>
                <wp:lineTo x="2142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F50988">
      <w:pPr>
        <w:pStyle w:val="3"/>
        <w:keepNext w:val="0"/>
        <w:keepLines w:val="0"/>
        <w:widowControl/>
        <w:suppressLineNumbers w:val="0"/>
      </w:pPr>
    </w:p>
    <w:p w14:paraId="5D858E8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</w:pPr>
    </w:p>
    <w:p w14:paraId="26E02865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610A4F5B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.登录后，考生先核实信息，激活个人信息。</w:t>
      </w:r>
    </w:p>
    <w:p w14:paraId="12B8578B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902335</wp:posOffset>
            </wp:positionH>
            <wp:positionV relativeFrom="page">
              <wp:posOffset>1672590</wp:posOffset>
            </wp:positionV>
            <wp:extent cx="2948305" cy="3280410"/>
            <wp:effectExtent l="0" t="0" r="61595" b="15240"/>
            <wp:wrapTight wrapText="bothSides">
              <wp:wrapPolygon>
                <wp:start x="0" y="0"/>
                <wp:lineTo x="0" y="21449"/>
                <wp:lineTo x="21493" y="21449"/>
                <wp:lineTo x="21493" y="0"/>
                <wp:lineTo x="0" y="0"/>
              </wp:wrapPolygon>
            </wp:wrapTight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3280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B92975C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297F3BC7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4FD150A5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5072FFCB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372E8F64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4DB28E88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610AF415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.激活后，去预约。查看本审核点预约规则，点击选择时间，选择日期，选择时间，点击确定，确认预约。即可预约成功。</w:t>
      </w:r>
    </w:p>
    <w:p w14:paraId="53A9EC6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</w:pPr>
      <w:r>
        <w:drawing>
          <wp:inline distT="0" distB="0" distL="114300" distR="114300">
            <wp:extent cx="2390775" cy="2576830"/>
            <wp:effectExtent l="0" t="0" r="9525" b="1397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05025" cy="2562860"/>
            <wp:effectExtent l="0" t="0" r="9525" b="889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5ECB38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</w:pPr>
    </w:p>
    <w:p w14:paraId="379CF57F"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2403475</wp:posOffset>
            </wp:positionH>
            <wp:positionV relativeFrom="page">
              <wp:posOffset>1478280</wp:posOffset>
            </wp:positionV>
            <wp:extent cx="2131695" cy="4217670"/>
            <wp:effectExtent l="0" t="0" r="1905" b="30480"/>
            <wp:wrapTight wrapText="bothSides">
              <wp:wrapPolygon>
                <wp:start x="0" y="0"/>
                <wp:lineTo x="0" y="21463"/>
                <wp:lineTo x="21426" y="21463"/>
                <wp:lineTo x="21426" y="0"/>
                <wp:lineTo x="0" y="0"/>
              </wp:wrapPolygon>
            </wp:wrapTight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421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.预约成功页</w:t>
      </w:r>
    </w:p>
    <w:p w14:paraId="3514C619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-384175</wp:posOffset>
            </wp:positionH>
            <wp:positionV relativeFrom="page">
              <wp:posOffset>1506855</wp:posOffset>
            </wp:positionV>
            <wp:extent cx="2038350" cy="4227195"/>
            <wp:effectExtent l="0" t="0" r="38100" b="40005"/>
            <wp:wrapTight wrapText="bothSides">
              <wp:wrapPolygon>
                <wp:start x="0" y="0"/>
                <wp:lineTo x="0" y="21512"/>
                <wp:lineTo x="21398" y="21512"/>
                <wp:lineTo x="21398" y="0"/>
                <wp:lineTo x="0" y="0"/>
              </wp:wrapPolygon>
            </wp:wrapTight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8C6016E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72F6092C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11245EF7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2CEC3ECB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0B688688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6680F975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5650CE0E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</w:pPr>
    </w:p>
    <w:p w14:paraId="1DA660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  <w:t>二、查看预约信息</w:t>
      </w:r>
    </w:p>
    <w:p w14:paraId="52E273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1.考生预约成功后，点击预约成功页的确认按钮（如上图左），可看到预约记录，如上图右。</w:t>
      </w:r>
    </w:p>
    <w:p w14:paraId="278E0B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2.已预约过的考生登录该预约系统，可直接看到预约记录。如上图右。</w:t>
      </w:r>
    </w:p>
    <w:p w14:paraId="7D3E02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32"/>
          <w:szCs w:val="32"/>
          <w:vertAlign w:val="baseline"/>
        </w:rPr>
        <w:t>三、取消预约、重新预约</w:t>
      </w:r>
    </w:p>
    <w:p w14:paraId="0F3529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考生在“我的预约记录页”（如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eastAsia="zh-CN"/>
        </w:rPr>
        <w:t>下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图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  <w:lang w:eastAsia="zh-CN"/>
        </w:rPr>
        <w:t>左</w:t>
      </w: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），点击重新预约，可重新预约</w:t>
      </w:r>
    </w:p>
    <w:p w14:paraId="5321780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textAlignment w:val="baseline"/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</w:rPr>
      </w:pPr>
    </w:p>
    <w:p w14:paraId="1779F34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</w:pPr>
      <w:r>
        <w:drawing>
          <wp:inline distT="0" distB="0" distL="114300" distR="114300">
            <wp:extent cx="2114550" cy="3503930"/>
            <wp:effectExtent l="0" t="0" r="0" b="127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62175" cy="3425825"/>
            <wp:effectExtent l="0" t="0" r="9525" b="317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2311FC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olor w:val="111111"/>
          <w:spacing w:val="8"/>
          <w:sz w:val="24"/>
          <w:szCs w:val="24"/>
          <w:vertAlign w:val="baseline"/>
        </w:rPr>
        <w:t>2.考生在“我的预约记录页”点击取消预约，可重新预约。</w:t>
      </w:r>
    </w:p>
    <w:p w14:paraId="02055FE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</w:pPr>
      <w:r>
        <w:drawing>
          <wp:inline distT="0" distB="0" distL="114300" distR="114300">
            <wp:extent cx="2495550" cy="394335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0775" cy="4010660"/>
            <wp:effectExtent l="0" t="0" r="9525" b="889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01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4D1C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5A1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5A1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87618"/>
    <w:multiLevelType w:val="singleLevel"/>
    <w:tmpl w:val="124876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zk2YjVlYjI2NzdkZmZiMDBlOGNhMDY1NTZmYTEifQ=="/>
  </w:docVars>
  <w:rsids>
    <w:rsidRoot w:val="02B35217"/>
    <w:rsid w:val="00A64153"/>
    <w:rsid w:val="02B35217"/>
    <w:rsid w:val="0CDB5E83"/>
    <w:rsid w:val="117754C5"/>
    <w:rsid w:val="14483DE9"/>
    <w:rsid w:val="15422136"/>
    <w:rsid w:val="210637E1"/>
    <w:rsid w:val="22E4544F"/>
    <w:rsid w:val="24CF12DD"/>
    <w:rsid w:val="44F01F84"/>
    <w:rsid w:val="4BED38E0"/>
    <w:rsid w:val="633216AF"/>
    <w:rsid w:val="7C4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319</Characters>
  <Lines>0</Lines>
  <Paragraphs>0</Paragraphs>
  <TotalTime>6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2020-04-03T01:57:00Z</dcterms:created>
  <dc:creator>罗丹</dc:creator>
  <cp:lastModifiedBy>Administrator</cp:lastModifiedBy>
  <cp:lastPrinted>2024-02-04T07:55:00Z</cp:lastPrinted>
  <dcterms:modified xsi:type="dcterms:W3CDTF">2025-02-08T08:46:18Z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346AD7EDAEEB4881B5A1CE3993F88510</vt:lpwstr>
  </property>
  <property fmtid="{D5CDD505-2E9C-101B-9397-08002B2CF9AE}" pid="4" name="KSOTemplateDocerSaveRecord">
    <vt:lpwstr>eyJoZGlkIjoiZjc1Mzk2YjVlYjI2NzdkZmZiMDBlOGNhMDY1NTZmYTEifQ==</vt:lpwstr>
  </property>
</Properties>
</file>